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553" w:rsidRPr="007E5BD3" w:rsidRDefault="00C74553" w:rsidP="00EF51A7">
      <w:pPr>
        <w:spacing w:line="360" w:lineRule="auto"/>
        <w:ind w:left="283"/>
        <w:jc w:val="center"/>
        <w:rPr>
          <w:rFonts w:ascii="GHEA Grapalat" w:eastAsia="Calibri" w:hAnsi="GHEA Grapalat"/>
          <w:b/>
          <w:i/>
          <w:sz w:val="22"/>
          <w:szCs w:val="22"/>
        </w:rPr>
      </w:pP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On Request for Quotation</w:t>
      </w: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 xml:space="preserve">The text of this announcement is approved by the Decision N 1 of Request for Quotation Committee dated on </w:t>
      </w:r>
      <w:r w:rsidR="00CE7F7B">
        <w:rPr>
          <w:rFonts w:ascii="GHEA Grapalat" w:eastAsia="Calibri" w:hAnsi="GHEA Grapalat"/>
          <w:b/>
          <w:i/>
        </w:rPr>
        <w:t>03.06</w:t>
      </w:r>
      <w:bookmarkStart w:id="0" w:name="_GoBack"/>
      <w:bookmarkEnd w:id="0"/>
      <w:r w:rsidR="00E35F66" w:rsidRPr="00E35F66">
        <w:rPr>
          <w:rFonts w:ascii="GHEA Grapalat" w:eastAsia="Calibri" w:hAnsi="GHEA Grapalat"/>
          <w:b/>
          <w:i/>
        </w:rPr>
        <w:t>.2026</w:t>
      </w:r>
      <w:r w:rsidR="00CE3ED7" w:rsidRPr="007E5BD3">
        <w:rPr>
          <w:rFonts w:ascii="GHEA Grapalat" w:eastAsia="Calibri" w:hAnsi="GHEA Grapalat"/>
          <w:b/>
          <w:i/>
          <w:sz w:val="22"/>
          <w:szCs w:val="22"/>
        </w:rPr>
        <w:t xml:space="preserve"> </w:t>
      </w:r>
      <w:r w:rsidRPr="007E5BD3">
        <w:rPr>
          <w:rFonts w:ascii="GHEA Grapalat" w:eastAsia="Calibri" w:hAnsi="GHEA Grapalat"/>
          <w:b/>
          <w:i/>
          <w:sz w:val="22"/>
          <w:szCs w:val="22"/>
        </w:rPr>
        <w:t xml:space="preserve"> and is being published according to the Article 27 of the Law of the Republic of Armenia "On Procurement".</w:t>
      </w:r>
    </w:p>
    <w:p w:rsidR="00C74553" w:rsidRPr="007E5BD3" w:rsidRDefault="00C74553" w:rsidP="00C74553">
      <w:pPr>
        <w:spacing w:line="360" w:lineRule="auto"/>
        <w:ind w:left="283"/>
        <w:jc w:val="center"/>
        <w:rPr>
          <w:rFonts w:ascii="GHEA Grapalat" w:eastAsia="Calibri" w:hAnsi="GHEA Grapalat"/>
          <w:b/>
          <w:i/>
          <w:sz w:val="22"/>
          <w:szCs w:val="22"/>
        </w:rPr>
      </w:pPr>
    </w:p>
    <w:p w:rsidR="00C74553" w:rsidRPr="007E5BD3" w:rsidRDefault="00C74553" w:rsidP="00C74553">
      <w:pPr>
        <w:keepNext/>
        <w:spacing w:line="360" w:lineRule="auto"/>
        <w:jc w:val="center"/>
        <w:outlineLvl w:val="2"/>
        <w:rPr>
          <w:rFonts w:ascii="GHEA Grapalat" w:hAnsi="GHEA Grapalat"/>
          <w:b/>
          <w:sz w:val="22"/>
          <w:szCs w:val="22"/>
        </w:rPr>
      </w:pPr>
      <w:r w:rsidRPr="007E5BD3">
        <w:rPr>
          <w:rFonts w:ascii="GHEA Grapalat" w:hAnsi="GHEA Grapalat"/>
          <w:b/>
          <w:sz w:val="22"/>
          <w:szCs w:val="22"/>
          <w:lang w:val="en-AU"/>
        </w:rPr>
        <w:t xml:space="preserve">Code of the Request for Quotation: </w:t>
      </w:r>
      <w:r w:rsidRPr="007E5BD3">
        <w:rPr>
          <w:rFonts w:ascii="GHEA Grapalat" w:hAnsi="GHEA Grapalat"/>
          <w:b/>
          <w:i/>
        </w:rPr>
        <w:t>«</w:t>
      </w:r>
      <w:r w:rsidR="00CE7F7B">
        <w:rPr>
          <w:rFonts w:ascii="GHEA Grapalat" w:hAnsi="GHEA Grapalat"/>
          <w:b/>
          <w:i/>
        </w:rPr>
        <w:t>ՀՀԱՆՇՕԾ-ԳՀԱՁԲ-2026/48</w:t>
      </w:r>
      <w:r w:rsidRPr="007E5BD3">
        <w:rPr>
          <w:rFonts w:ascii="GHEA Grapalat" w:hAnsi="GHEA Grapalat"/>
          <w:b/>
          <w:i/>
        </w:rPr>
        <w:t>»</w:t>
      </w:r>
    </w:p>
    <w:p w:rsidR="00C74553" w:rsidRPr="007E5BD3" w:rsidRDefault="00C74553" w:rsidP="00C74553">
      <w:pPr>
        <w:keepNext/>
        <w:spacing w:line="360" w:lineRule="auto"/>
        <w:ind w:firstLine="709"/>
        <w:jc w:val="both"/>
        <w:outlineLvl w:val="2"/>
        <w:rPr>
          <w:rFonts w:ascii="GHEA Grapalat" w:eastAsia="Calibri" w:hAnsi="GHEA Grapalat"/>
          <w:sz w:val="22"/>
          <w:szCs w:val="22"/>
        </w:rPr>
      </w:pPr>
      <w:r w:rsidRPr="007E5BD3">
        <w:rPr>
          <w:rFonts w:ascii="GHEA Grapalat" w:hAnsi="GHEA Grapalat"/>
          <w:sz w:val="22"/>
          <w:szCs w:val="22"/>
        </w:rPr>
        <w:t xml:space="preserve">The Client, </w:t>
      </w:r>
      <w:r w:rsidR="00F84625" w:rsidRPr="007E5BD3">
        <w:rPr>
          <w:rFonts w:ascii="GHEA Grapalat" w:hAnsi="GHEA Grapalat"/>
          <w:sz w:val="22"/>
        </w:rPr>
        <w:t>“Republican Emergency Medical Service” CJSC of the Ministry of Health of the Republic of Armenia</w:t>
      </w:r>
      <w:r w:rsidRPr="007E5BD3">
        <w:rPr>
          <w:rFonts w:ascii="GHEA Grapalat" w:eastAsia="Calibri" w:hAnsi="GHEA Grapalat"/>
          <w:sz w:val="22"/>
          <w:szCs w:val="22"/>
        </w:rPr>
        <w:t xml:space="preserve">, located at </w:t>
      </w:r>
      <w:r w:rsidR="007E5BD3" w:rsidRPr="007E5BD3">
        <w:rPr>
          <w:rFonts w:ascii="GHEA Grapalat" w:eastAsia="Calibri" w:hAnsi="GHEA Grapalat"/>
          <w:sz w:val="22"/>
          <w:szCs w:val="22"/>
        </w:rPr>
        <w:t xml:space="preserve">Gyumri Mazmanyan 3b </w:t>
      </w:r>
      <w:r w:rsidRPr="007E5BD3">
        <w:rPr>
          <w:rFonts w:ascii="GHEA Grapalat" w:eastAsia="Calibri" w:hAnsi="GHEA Grapalat"/>
          <w:sz w:val="22"/>
          <w:szCs w:val="22"/>
        </w:rPr>
        <w:t xml:space="preserve"> is announcing request for quotation which is being carried out in one phase via electronic procurement  Armeps  system.</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The participant selected in the request for quotation according to the defined order will be suggested to sign a supply contract</w:t>
      </w:r>
      <w:r w:rsidRPr="007E5BD3">
        <w:rPr>
          <w:rFonts w:ascii="GHEA Grapalat" w:hAnsi="GHEA Grapalat" w:cs="Arial"/>
          <w:b/>
          <w:sz w:val="22"/>
          <w:szCs w:val="22"/>
          <w:shd w:val="clear" w:color="auto" w:fill="FFFFFF"/>
        </w:rPr>
        <w:t xml:space="preserve"> </w:t>
      </w:r>
      <w:r w:rsidR="001F4813" w:rsidRPr="007E5BD3">
        <w:rPr>
          <w:rFonts w:ascii="GHEA Grapalat" w:hAnsi="GHEA Grapalat" w:cs="Arial"/>
          <w:b/>
          <w:sz w:val="22"/>
          <w:szCs w:val="22"/>
          <w:shd w:val="clear" w:color="auto" w:fill="FFFFFF"/>
        </w:rPr>
        <w:t xml:space="preserve">for </w:t>
      </w:r>
      <w:r w:rsidRPr="007E5BD3">
        <w:rPr>
          <w:rFonts w:ascii="GHEA Grapalat" w:hAnsi="GHEA Grapalat"/>
          <w:sz w:val="22"/>
          <w:szCs w:val="22"/>
        </w:rPr>
        <w:t xml:space="preserve">(hereinafter the Contract).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According to the terms of Article 7 of the RA Law “On Procurement”, all persons or entities, irrespective of being a foreigner, a foreign entity or a stateless person, has the equal right to participate in request for quotation.</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In case of getting a request for providing the invitation electronically, the Client shall ensure the provision of invitation electronically within the working day following the day of receipt of such a request.</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Not getting an invitation in the prescribed order shall not restrict the right of the participant to participate in this procedure.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bids for the request for quotation should be submitted electronically via </w:t>
      </w:r>
      <w:hyperlink r:id="rId4" w:history="1">
        <w:r w:rsidRPr="007E5BD3">
          <w:rPr>
            <w:rStyle w:val="a3"/>
            <w:rFonts w:ascii="GHEA Grapalat" w:hAnsi="GHEA Grapalat"/>
            <w:sz w:val="22"/>
            <w:szCs w:val="22"/>
          </w:rPr>
          <w:t>www.armeps.am</w:t>
        </w:r>
      </w:hyperlink>
      <w:r w:rsidRPr="007E5BD3">
        <w:rPr>
          <w:rFonts w:ascii="GHEA Grapalat" w:hAnsi="GHEA Grapalat"/>
          <w:sz w:val="22"/>
          <w:szCs w:val="22"/>
        </w:rPr>
        <w:t xml:space="preserve"> system on the </w:t>
      </w:r>
      <w:r w:rsidR="00CE7F7B">
        <w:rPr>
          <w:rFonts w:ascii="GHEA Grapalat" w:hAnsi="GHEA Grapalat"/>
          <w:b/>
          <w:sz w:val="22"/>
          <w:szCs w:val="22"/>
        </w:rPr>
        <w:t>8</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w:t>
      </w:r>
      <w:r w:rsidRPr="007E5BD3">
        <w:rPr>
          <w:rFonts w:ascii="GHEA Grapalat" w:hAnsi="GHEA Grapalat"/>
          <w:b/>
          <w:sz w:val="22"/>
          <w:szCs w:val="22"/>
        </w:rPr>
        <w:t xml:space="preserve">at </w:t>
      </w:r>
      <w:r w:rsidR="00096A31">
        <w:rPr>
          <w:rFonts w:ascii="GHEA Grapalat" w:hAnsi="GHEA Grapalat"/>
          <w:b/>
          <w:sz w:val="22"/>
          <w:szCs w:val="22"/>
        </w:rPr>
        <w:t>09:15</w:t>
      </w:r>
      <w:r w:rsidRPr="007E5BD3">
        <w:rPr>
          <w:rFonts w:ascii="GHEA Grapalat" w:hAnsi="GHEA Grapalat"/>
          <w:b/>
          <w:sz w:val="22"/>
          <w:szCs w:val="22"/>
        </w:rPr>
        <w:t>.</w:t>
      </w:r>
      <w:r w:rsidRPr="007E5BD3">
        <w:rPr>
          <w:rFonts w:ascii="GHEA Grapalat" w:hAnsi="GHEA Grapalat"/>
          <w:sz w:val="22"/>
          <w:szCs w:val="22"/>
        </w:rPr>
        <w:t xml:space="preserve"> The bids can be submitted in English and Russian, besides Armenian.</w:t>
      </w:r>
      <w:r w:rsidRPr="007E5BD3">
        <w:rPr>
          <w:rFonts w:ascii="GHEA Grapalat" w:hAnsi="GHEA Grapalat"/>
          <w:b/>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 opening will be carried out electronically via </w:t>
      </w:r>
      <w:hyperlink r:id="rId5" w:history="1">
        <w:r w:rsidRPr="007E5BD3">
          <w:rPr>
            <w:rStyle w:val="a3"/>
            <w:rFonts w:ascii="GHEA Grapalat" w:hAnsi="GHEA Grapalat"/>
            <w:sz w:val="22"/>
            <w:szCs w:val="22"/>
          </w:rPr>
          <w:t>www.armeps.am</w:t>
        </w:r>
      </w:hyperlink>
      <w:r w:rsidR="00096A31">
        <w:rPr>
          <w:rFonts w:ascii="GHEA Grapalat" w:hAnsi="GHEA Grapalat"/>
          <w:sz w:val="22"/>
          <w:szCs w:val="22"/>
        </w:rPr>
        <w:t xml:space="preserve"> system on the</w:t>
      </w:r>
      <w:r w:rsidR="00096A31">
        <w:rPr>
          <w:rFonts w:ascii="GHEA Grapalat" w:hAnsi="GHEA Grapalat"/>
          <w:sz w:val="22"/>
          <w:szCs w:val="22"/>
          <w:lang w:val="hy-AM"/>
        </w:rPr>
        <w:t xml:space="preserve"> </w:t>
      </w:r>
      <w:r w:rsidR="00CE7F7B">
        <w:rPr>
          <w:rFonts w:ascii="GHEA Grapalat" w:hAnsi="GHEA Grapalat"/>
          <w:sz w:val="22"/>
          <w:szCs w:val="22"/>
        </w:rPr>
        <w:t>8</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at </w:t>
      </w:r>
      <w:r w:rsidR="00096A31">
        <w:rPr>
          <w:rFonts w:ascii="GHEA Grapalat" w:hAnsi="GHEA Grapalat"/>
          <w:b/>
          <w:sz w:val="22"/>
          <w:szCs w:val="22"/>
        </w:rPr>
        <w:t>09:15</w:t>
      </w:r>
      <w:r w:rsidRPr="007E5BD3">
        <w:rPr>
          <w:rFonts w:ascii="GHEA Grapalat" w:hAnsi="GHEA Grapalat"/>
          <w:b/>
          <w:sz w:val="22"/>
          <w:szCs w:val="22"/>
        </w:rPr>
        <w:t>.</w:t>
      </w:r>
      <w:r w:rsidRPr="007E5BD3">
        <w:rPr>
          <w:rFonts w:ascii="GHEA Grapalat" w:hAnsi="GHEA Grapalat"/>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An appeal against this procedure is carried out in accordance with the RA Law on Procurement and the RA Civil Procedure Code.</w:t>
      </w:r>
    </w:p>
    <w:p w:rsidR="00C74553" w:rsidRPr="007E5BD3" w:rsidRDefault="00C74553" w:rsidP="00C74553">
      <w:pPr>
        <w:spacing w:line="360" w:lineRule="auto"/>
        <w:ind w:firstLine="720"/>
        <w:jc w:val="both"/>
        <w:rPr>
          <w:rFonts w:ascii="GHEA Grapalat" w:eastAsia="Calibri" w:hAnsi="GHEA Grapalat"/>
          <w:sz w:val="22"/>
          <w:szCs w:val="22"/>
        </w:rPr>
      </w:pPr>
    </w:p>
    <w:p w:rsidR="00C74553" w:rsidRPr="007E5BD3" w:rsidRDefault="00C74553" w:rsidP="00C74553">
      <w:pPr>
        <w:spacing w:line="360" w:lineRule="auto"/>
        <w:ind w:firstLine="720"/>
        <w:jc w:val="both"/>
        <w:rPr>
          <w:rFonts w:ascii="GHEA Grapalat" w:eastAsia="Calibri" w:hAnsi="GHEA Grapalat"/>
          <w:sz w:val="22"/>
          <w:szCs w:val="22"/>
        </w:rPr>
      </w:pPr>
      <w:r w:rsidRPr="007E5BD3">
        <w:rPr>
          <w:rFonts w:ascii="GHEA Grapalat" w:eastAsia="Calibri" w:hAnsi="GHEA Grapalat"/>
          <w:sz w:val="22"/>
          <w:szCs w:val="22"/>
        </w:rPr>
        <w:lastRenderedPageBreak/>
        <w:t xml:space="preserve">For further information regarding this announcement you can apply to </w:t>
      </w:r>
      <w:r w:rsidR="00AA32AF">
        <w:rPr>
          <w:rFonts w:ascii="GHEA Grapalat" w:hAnsi="GHEA Grapalat"/>
          <w:sz w:val="22"/>
          <w:szCs w:val="22"/>
        </w:rPr>
        <w:t>Gaiane Petrosian</w:t>
      </w:r>
      <w:r w:rsidRPr="007E5BD3">
        <w:rPr>
          <w:rFonts w:ascii="GHEA Grapalat" w:hAnsi="GHEA Grapalat"/>
          <w:sz w:val="22"/>
          <w:szCs w:val="22"/>
        </w:rPr>
        <w:t>,</w:t>
      </w:r>
      <w:r w:rsidRPr="007E5BD3">
        <w:rPr>
          <w:rFonts w:ascii="GHEA Grapalat" w:eastAsia="Calibri" w:hAnsi="GHEA Grapalat"/>
          <w:b/>
          <w:sz w:val="22"/>
          <w:szCs w:val="22"/>
        </w:rPr>
        <w:t xml:space="preserve"> </w:t>
      </w:r>
      <w:r w:rsidRPr="007E5BD3">
        <w:rPr>
          <w:rFonts w:ascii="GHEA Grapalat" w:eastAsia="Calibri" w:hAnsi="GHEA Grapalat"/>
          <w:sz w:val="22"/>
          <w:szCs w:val="22"/>
        </w:rPr>
        <w:t xml:space="preserve">Secretary to the Evaluation Committee. </w:t>
      </w:r>
    </w:p>
    <w:p w:rsidR="00C74553" w:rsidRPr="00AA32AF" w:rsidRDefault="00C74553" w:rsidP="00C74553">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Tel: </w:t>
      </w:r>
      <w:r w:rsidR="007E5BD3" w:rsidRPr="00AA32AF">
        <w:rPr>
          <w:rFonts w:ascii="GHEA Grapalat" w:eastAsia="Calibri" w:hAnsi="GHEA Grapalat"/>
          <w:b/>
          <w:sz w:val="22"/>
          <w:szCs w:val="22"/>
        </w:rPr>
        <w:t>098565806</w:t>
      </w:r>
    </w:p>
    <w:p w:rsidR="00F84625" w:rsidRPr="007E5BD3" w:rsidRDefault="00C74553" w:rsidP="00F84625">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Email: </w:t>
      </w:r>
      <w:r w:rsidR="00F84625" w:rsidRPr="007E5BD3">
        <w:rPr>
          <w:rFonts w:ascii="GHEA Grapalat" w:hAnsi="GHEA Grapalat"/>
        </w:rPr>
        <w:t>gayanee-petrosyan@bk.ru</w:t>
      </w:r>
      <w:r w:rsidR="00F84625" w:rsidRPr="007E5BD3">
        <w:rPr>
          <w:rFonts w:ascii="GHEA Grapalat" w:eastAsia="Calibri" w:hAnsi="GHEA Grapalat"/>
          <w:b/>
          <w:sz w:val="22"/>
          <w:szCs w:val="22"/>
        </w:rPr>
        <w:t xml:space="preserve"> </w:t>
      </w:r>
    </w:p>
    <w:p w:rsidR="00C74553" w:rsidRPr="007E5BD3" w:rsidRDefault="00C74553" w:rsidP="00F84625">
      <w:pPr>
        <w:ind w:firstLine="720"/>
        <w:jc w:val="center"/>
        <w:rPr>
          <w:rFonts w:ascii="GHEA Grapalat" w:hAnsi="GHEA Grapalat"/>
        </w:rPr>
      </w:pPr>
      <w:r w:rsidRPr="007E5BD3">
        <w:rPr>
          <w:rFonts w:ascii="GHEA Grapalat" w:eastAsia="Calibri" w:hAnsi="GHEA Grapalat"/>
          <w:b/>
          <w:sz w:val="22"/>
          <w:szCs w:val="22"/>
        </w:rPr>
        <w:t xml:space="preserve">Client: </w:t>
      </w:r>
      <w:r w:rsidR="00F84625" w:rsidRPr="007E5BD3">
        <w:rPr>
          <w:rFonts w:ascii="GHEA Grapalat" w:hAnsi="GHEA Grapalat"/>
          <w:sz w:val="22"/>
        </w:rPr>
        <w:t>“Republican Emergency Medical Service” CJSC of the Ministry of Health of the Republic of Armenia</w:t>
      </w:r>
      <w:r w:rsidRPr="007E5BD3">
        <w:rPr>
          <w:rFonts w:ascii="GHEA Grapalat" w:hAnsi="GHEA Grapalat"/>
          <w:b/>
          <w:sz w:val="22"/>
          <w:szCs w:val="22"/>
        </w:rPr>
        <w:t>.</w:t>
      </w:r>
    </w:p>
    <w:p w:rsidR="00C74553" w:rsidRPr="007E5BD3" w:rsidRDefault="00C74553" w:rsidP="00EF51A7">
      <w:pPr>
        <w:spacing w:line="360" w:lineRule="auto"/>
        <w:ind w:left="283"/>
        <w:jc w:val="center"/>
        <w:rPr>
          <w:rFonts w:ascii="GHEA Grapalat" w:eastAsia="Calibri" w:hAnsi="GHEA Grapalat"/>
          <w:b/>
          <w:i/>
          <w:sz w:val="22"/>
          <w:szCs w:val="22"/>
        </w:rPr>
      </w:pPr>
    </w:p>
    <w:p w:rsidR="00C74553" w:rsidRDefault="00C74553" w:rsidP="00EF51A7">
      <w:pPr>
        <w:spacing w:line="360" w:lineRule="auto"/>
        <w:ind w:left="283"/>
        <w:jc w:val="center"/>
        <w:rPr>
          <w:rFonts w:eastAsia="Calibri"/>
          <w:b/>
          <w:i/>
          <w:sz w:val="22"/>
          <w:szCs w:val="22"/>
        </w:rPr>
      </w:pPr>
    </w:p>
    <w:sectPr w:rsidR="00C74553" w:rsidSect="003A2240">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CF7"/>
    <w:rsid w:val="00001705"/>
    <w:rsid w:val="000233B8"/>
    <w:rsid w:val="00043E9B"/>
    <w:rsid w:val="00096A31"/>
    <w:rsid w:val="000B6177"/>
    <w:rsid w:val="00106537"/>
    <w:rsid w:val="00120E8E"/>
    <w:rsid w:val="00184B41"/>
    <w:rsid w:val="001C109D"/>
    <w:rsid w:val="001D2E32"/>
    <w:rsid w:val="001D5924"/>
    <w:rsid w:val="001F4813"/>
    <w:rsid w:val="00231355"/>
    <w:rsid w:val="002676F5"/>
    <w:rsid w:val="002749D5"/>
    <w:rsid w:val="00297F6E"/>
    <w:rsid w:val="002C0E4A"/>
    <w:rsid w:val="002C15CF"/>
    <w:rsid w:val="00322C17"/>
    <w:rsid w:val="003465FB"/>
    <w:rsid w:val="00346A5E"/>
    <w:rsid w:val="003A069A"/>
    <w:rsid w:val="003A2240"/>
    <w:rsid w:val="003A3921"/>
    <w:rsid w:val="003B04E0"/>
    <w:rsid w:val="003B43FC"/>
    <w:rsid w:val="003D2FCA"/>
    <w:rsid w:val="003D60C4"/>
    <w:rsid w:val="003F2E9C"/>
    <w:rsid w:val="003F48C0"/>
    <w:rsid w:val="00451B7B"/>
    <w:rsid w:val="004A7256"/>
    <w:rsid w:val="004D6E0A"/>
    <w:rsid w:val="004E0CF7"/>
    <w:rsid w:val="004F3442"/>
    <w:rsid w:val="004F7A82"/>
    <w:rsid w:val="0051007F"/>
    <w:rsid w:val="00531E79"/>
    <w:rsid w:val="00540E1E"/>
    <w:rsid w:val="00541352"/>
    <w:rsid w:val="005712DA"/>
    <w:rsid w:val="00575157"/>
    <w:rsid w:val="005B5343"/>
    <w:rsid w:val="005C4730"/>
    <w:rsid w:val="005D1679"/>
    <w:rsid w:val="006045C3"/>
    <w:rsid w:val="0065431A"/>
    <w:rsid w:val="006C2726"/>
    <w:rsid w:val="006F5A16"/>
    <w:rsid w:val="007073CF"/>
    <w:rsid w:val="007231A6"/>
    <w:rsid w:val="00752BD7"/>
    <w:rsid w:val="00756346"/>
    <w:rsid w:val="00784EC2"/>
    <w:rsid w:val="007B0E38"/>
    <w:rsid w:val="007D52A7"/>
    <w:rsid w:val="007E5BD3"/>
    <w:rsid w:val="007E71A4"/>
    <w:rsid w:val="008058F8"/>
    <w:rsid w:val="00817201"/>
    <w:rsid w:val="008D7C6A"/>
    <w:rsid w:val="008E43CB"/>
    <w:rsid w:val="009001EA"/>
    <w:rsid w:val="009E6CFC"/>
    <w:rsid w:val="00A02046"/>
    <w:rsid w:val="00A24923"/>
    <w:rsid w:val="00A27218"/>
    <w:rsid w:val="00A30000"/>
    <w:rsid w:val="00A43D5C"/>
    <w:rsid w:val="00A47847"/>
    <w:rsid w:val="00A8702D"/>
    <w:rsid w:val="00A92CDE"/>
    <w:rsid w:val="00AA2D70"/>
    <w:rsid w:val="00AA32AF"/>
    <w:rsid w:val="00AD66A0"/>
    <w:rsid w:val="00AF031B"/>
    <w:rsid w:val="00B25EF2"/>
    <w:rsid w:val="00B70F2B"/>
    <w:rsid w:val="00B8687F"/>
    <w:rsid w:val="00C41682"/>
    <w:rsid w:val="00C4525A"/>
    <w:rsid w:val="00C47C10"/>
    <w:rsid w:val="00C728D9"/>
    <w:rsid w:val="00C74553"/>
    <w:rsid w:val="00CB3701"/>
    <w:rsid w:val="00CD638B"/>
    <w:rsid w:val="00CE3ED7"/>
    <w:rsid w:val="00CE7F7B"/>
    <w:rsid w:val="00CF5B6F"/>
    <w:rsid w:val="00D01DB9"/>
    <w:rsid w:val="00D13EBE"/>
    <w:rsid w:val="00D367C4"/>
    <w:rsid w:val="00D41569"/>
    <w:rsid w:val="00D7252F"/>
    <w:rsid w:val="00DB7320"/>
    <w:rsid w:val="00E049AA"/>
    <w:rsid w:val="00E16F95"/>
    <w:rsid w:val="00E26A97"/>
    <w:rsid w:val="00E35F66"/>
    <w:rsid w:val="00EC135B"/>
    <w:rsid w:val="00EC2118"/>
    <w:rsid w:val="00EF51A7"/>
    <w:rsid w:val="00F35657"/>
    <w:rsid w:val="00F47667"/>
    <w:rsid w:val="00F80F14"/>
    <w:rsid w:val="00F83941"/>
    <w:rsid w:val="00F84625"/>
    <w:rsid w:val="00F96E20"/>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BE214"/>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393</Words>
  <Characters>2242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113</cp:revision>
  <dcterms:created xsi:type="dcterms:W3CDTF">2018-03-26T09:33:00Z</dcterms:created>
  <dcterms:modified xsi:type="dcterms:W3CDTF">2026-06-04T19:04:00Z</dcterms:modified>
</cp:coreProperties>
</file>